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7E10" w14:textId="77777777" w:rsidR="006250B6" w:rsidRPr="006250B6" w:rsidRDefault="006250B6" w:rsidP="0062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0B6">
        <w:rPr>
          <w:rFonts w:ascii="Times New Roman" w:eastAsia="Times New Roman" w:hAnsi="Times New Roman" w:cs="Times New Roman"/>
          <w:sz w:val="28"/>
          <w:szCs w:val="28"/>
          <w:lang w:eastAsia="cs-CZ"/>
        </w:rPr>
        <w:t>Věc:</w:t>
      </w:r>
    </w:p>
    <w:p w14:paraId="66322724" w14:textId="77777777" w:rsidR="006250B6" w:rsidRPr="006250B6" w:rsidRDefault="006250B6" w:rsidP="006250B6">
      <w:pPr>
        <w:spacing w:before="100" w:beforeAutospacing="1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Žádost o informace ze zákona č.160/1999</w:t>
      </w:r>
    </w:p>
    <w:p w14:paraId="2D148FAF" w14:textId="77777777" w:rsidR="006250B6" w:rsidRPr="006250B6" w:rsidRDefault="006250B6" w:rsidP="0062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Jméno a příjmení žadatele: 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highlight w:val="black"/>
          <w:lang w:eastAsia="cs-CZ"/>
        </w:rPr>
        <w:t>Pavel Muller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 xml:space="preserve">Datum narození: 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highlight w:val="black"/>
          <w:lang w:eastAsia="cs-CZ"/>
        </w:rPr>
        <w:t>12.05.1961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 xml:space="preserve">Adresa: 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highlight w:val="black"/>
          <w:lang w:eastAsia="cs-CZ"/>
        </w:rPr>
        <w:t>Okružní 110 Hlincová Hora 373-71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  <w:t xml:space="preserve">Prosím o zaslání všech rozpočtových </w:t>
      </w:r>
      <w:proofErr w:type="gramStart"/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opatření ,</w:t>
      </w:r>
      <w:proofErr w:type="gramEnd"/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která se uskutečnila v roce 2017/2016 v kompetenci starosty obce bez schválení ZO.</w:t>
      </w:r>
    </w:p>
    <w:p w14:paraId="08D8ECDE" w14:textId="77777777" w:rsidR="006250B6" w:rsidRPr="006250B6" w:rsidRDefault="006250B6" w:rsidP="0062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0B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Děkuji</w:t>
      </w:r>
    </w:p>
    <w:p w14:paraId="156596B6" w14:textId="77777777" w:rsidR="005C0473" w:rsidRDefault="005C0473"/>
    <w:sectPr w:rsidR="005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6"/>
    <w:rsid w:val="005C0473"/>
    <w:rsid w:val="006250B6"/>
    <w:rsid w:val="00A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1741"/>
  <w15:chartTrackingRefBased/>
  <w15:docId w15:val="{F1711F86-3ED1-4FF4-AA2D-B6FEF0EE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1</cp:revision>
  <dcterms:created xsi:type="dcterms:W3CDTF">2022-09-26T16:02:00Z</dcterms:created>
  <dcterms:modified xsi:type="dcterms:W3CDTF">2022-09-26T16:04:00Z</dcterms:modified>
</cp:coreProperties>
</file>